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C9042" w14:textId="77777777" w:rsidR="00745D56" w:rsidRDefault="00745D56" w:rsidP="00745D56">
      <w:pPr>
        <w:rPr>
          <w:rFonts w:cstheme="minorHAnsi"/>
          <w:u w:val="single"/>
        </w:rPr>
      </w:pPr>
      <w:r>
        <w:rPr>
          <w:rFonts w:cstheme="minorHAnsi"/>
          <w:u w:val="single"/>
        </w:rPr>
        <w:t>References:</w:t>
      </w:r>
    </w:p>
    <w:p w14:paraId="1B2728DE" w14:textId="77777777" w:rsidR="00745D56" w:rsidRPr="00745D56" w:rsidRDefault="00745D56">
      <w:pPr>
        <w:rPr>
          <w:b/>
        </w:rPr>
      </w:pPr>
      <w:r w:rsidRPr="00745D56">
        <w:rPr>
          <w:b/>
        </w:rPr>
        <w:t>Key texts for 2023-24 work group</w:t>
      </w:r>
    </w:p>
    <w:p w14:paraId="48578DE9" w14:textId="4E0694AC" w:rsidR="00745D56" w:rsidRDefault="00745D56" w:rsidP="00745D56">
      <w:proofErr w:type="spellStart"/>
      <w:r>
        <w:t>Boaler</w:t>
      </w:r>
      <w:proofErr w:type="spellEnd"/>
      <w:r>
        <w:t xml:space="preserve">, J (2019) Prove it to me! Available at: </w:t>
      </w:r>
      <w:hyperlink r:id="rId7" w:history="1">
        <w:r w:rsidRPr="00ED6634">
          <w:rPr>
            <w:rStyle w:val="Hyperlink"/>
          </w:rPr>
          <w:t>https://joboaler.org/wp- content/uploads/2022/04/prove-it-to-me-JB-copy.pdf</w:t>
        </w:r>
      </w:hyperlink>
    </w:p>
    <w:p w14:paraId="573B9D2C" w14:textId="77777777" w:rsidR="004F1A11" w:rsidRDefault="004F1A11" w:rsidP="004F1A11">
      <w:r>
        <w:t>Borthwick, A. &amp; Cross, A. (2018) Reasons to Reason in Primary Maths and Science.</w:t>
      </w:r>
    </w:p>
    <w:p w14:paraId="7E915741" w14:textId="77777777" w:rsidR="004F1A11" w:rsidRDefault="004F1A11" w:rsidP="004F1A11">
      <w:r>
        <w:t>London: Sage.</w:t>
      </w:r>
    </w:p>
    <w:p w14:paraId="61EC0580" w14:textId="7AD5FE7F" w:rsidR="00745D56" w:rsidRDefault="00745D56" w:rsidP="004F1A11">
      <w:bookmarkStart w:id="0" w:name="_GoBack"/>
      <w:bookmarkEnd w:id="0"/>
      <w:r>
        <w:t xml:space="preserve">NCETM Reasoning Skills. Available at: </w:t>
      </w:r>
      <w:hyperlink r:id="rId8" w:history="1">
        <w:r w:rsidRPr="00B650D7">
          <w:rPr>
            <w:rStyle w:val="Hyperlink"/>
          </w:rPr>
          <w:t>https://www.ncetm.org.uk/classroom-resources/pm-reasoning-skills/</w:t>
        </w:r>
      </w:hyperlink>
    </w:p>
    <w:p w14:paraId="369BE1E2" w14:textId="464ECC98" w:rsidR="00745D56" w:rsidRDefault="00745D56" w:rsidP="00745D56">
      <w:proofErr w:type="spellStart"/>
      <w:r>
        <w:t>Nrich</w:t>
      </w:r>
      <w:proofErr w:type="spellEnd"/>
      <w:r>
        <w:t xml:space="preserve"> (2021) Reasoning: The Journey from Novice to Expert. Available at: </w:t>
      </w:r>
      <w:hyperlink r:id="rId9" w:history="1">
        <w:r w:rsidRPr="00B650D7">
          <w:rPr>
            <w:rStyle w:val="Hyperlink"/>
          </w:rPr>
          <w:t>https://nrich.maths.org/11336</w:t>
        </w:r>
      </w:hyperlink>
    </w:p>
    <w:p w14:paraId="633EFF96" w14:textId="1BE6B9B5" w:rsidR="00ED6634" w:rsidRPr="00ED6634" w:rsidRDefault="00ED6634" w:rsidP="00745D56">
      <w:pPr>
        <w:rPr>
          <w:b/>
        </w:rPr>
      </w:pPr>
      <w:proofErr w:type="spellStart"/>
      <w:proofErr w:type="gramStart"/>
      <w:r>
        <w:t>Pennant,J</w:t>
      </w:r>
      <w:proofErr w:type="spellEnd"/>
      <w:proofErr w:type="gramEnd"/>
      <w:r>
        <w:t xml:space="preserve"> and </w:t>
      </w:r>
      <w:proofErr w:type="spellStart"/>
      <w:r>
        <w:t>Woodham,L</w:t>
      </w:r>
      <w:proofErr w:type="spellEnd"/>
      <w:r>
        <w:t xml:space="preserve"> (2019) </w:t>
      </w:r>
      <w:r w:rsidRPr="00ED6634">
        <w:t>Mastering Mathematics: the Challenge of Generalising and Proof</w:t>
      </w:r>
      <w:r>
        <w:t xml:space="preserve">. Available at: </w:t>
      </w:r>
      <w:hyperlink r:id="rId10" w:history="1">
        <w:r w:rsidRPr="00105EEC">
          <w:rPr>
            <w:rStyle w:val="Hyperlink"/>
          </w:rPr>
          <w:t>https://nrich.maths.org/11488</w:t>
        </w:r>
      </w:hyperlink>
      <w:r>
        <w:t xml:space="preserve"> </w:t>
      </w:r>
    </w:p>
    <w:p w14:paraId="15356189" w14:textId="21DE2BB2" w:rsidR="00745D56" w:rsidRDefault="00745D56" w:rsidP="00745D56">
      <w:r>
        <w:t xml:space="preserve">Russo (2018) Mathematical Proofs in Primary Schools. Available at: </w:t>
      </w:r>
      <w:hyperlink r:id="rId11" w:history="1">
        <w:r w:rsidRPr="00ED6634">
          <w:rPr>
            <w:rStyle w:val="Hyperlink"/>
          </w:rPr>
          <w:t>https://www.researchgate.net/publication/324861008_Mathematical_proofs_in_primary_schools</w:t>
        </w:r>
      </w:hyperlink>
    </w:p>
    <w:p w14:paraId="3BEB94B8" w14:textId="77777777" w:rsidR="00745D56" w:rsidRPr="00745D56" w:rsidRDefault="00745D56">
      <w:pPr>
        <w:rPr>
          <w:b/>
        </w:rPr>
      </w:pPr>
      <w:r w:rsidRPr="00745D56">
        <w:rPr>
          <w:b/>
        </w:rPr>
        <w:t>Key texts for 2022-23 work group</w:t>
      </w:r>
    </w:p>
    <w:p w14:paraId="57B5296A" w14:textId="77777777" w:rsidR="00745D56" w:rsidRDefault="00745D56" w:rsidP="00745D56">
      <w:pPr>
        <w:rPr>
          <w:rFonts w:cstheme="minorHAnsi"/>
        </w:rPr>
      </w:pPr>
      <w:r>
        <w:rPr>
          <w:rFonts w:cstheme="minorHAnsi"/>
        </w:rPr>
        <w:t xml:space="preserve">EEF 2022 </w:t>
      </w:r>
      <w:r w:rsidRPr="003002D6">
        <w:rPr>
          <w:rFonts w:cstheme="minorHAnsi"/>
          <w:i/>
          <w:iCs/>
        </w:rPr>
        <w:t>TOLD: Promoting high quality talk in math</w:t>
      </w:r>
      <w:r>
        <w:rPr>
          <w:rFonts w:cstheme="minorHAnsi"/>
          <w:i/>
          <w:iCs/>
        </w:rPr>
        <w:t>ematics</w:t>
      </w:r>
      <w:r>
        <w:rPr>
          <w:rFonts w:cstheme="minorHAnsi"/>
        </w:rPr>
        <w:t>. [Online poster].</w:t>
      </w:r>
      <w:r w:rsidRPr="003002D6">
        <w:rPr>
          <w:rFonts w:cstheme="minorHAnsi"/>
        </w:rPr>
        <w:t xml:space="preserve"> </w:t>
      </w:r>
      <w:r>
        <w:rPr>
          <w:rFonts w:cstheme="minorHAnsi"/>
        </w:rPr>
        <w:t xml:space="preserve">[Accessed December 2022]. Available from: </w:t>
      </w:r>
      <w:hyperlink r:id="rId12" w:history="1">
        <w:r w:rsidRPr="009843B1">
          <w:rPr>
            <w:rStyle w:val="Hyperlink"/>
            <w:rFonts w:cstheme="minorHAnsi"/>
          </w:rPr>
          <w:t>https://d2tic4wvo1iusb.cloudfront.net/production/documents/TOLD_Poster_1.0.pdf?v=1691246817</w:t>
        </w:r>
      </w:hyperlink>
      <w:r>
        <w:rPr>
          <w:rFonts w:cstheme="minorHAnsi"/>
        </w:rPr>
        <w:t xml:space="preserve"> </w:t>
      </w:r>
    </w:p>
    <w:p w14:paraId="5C02A7CA" w14:textId="0AE6BFC0" w:rsidR="00745D56" w:rsidRDefault="00745D56" w:rsidP="00745D56">
      <w:pPr>
        <w:rPr>
          <w:rFonts w:cstheme="minorHAnsi"/>
        </w:rPr>
      </w:pPr>
      <w:r>
        <w:rPr>
          <w:rFonts w:cstheme="minorHAnsi"/>
        </w:rPr>
        <w:t xml:space="preserve">NRICH (2021) </w:t>
      </w:r>
      <w:r w:rsidRPr="00330CB3">
        <w:rPr>
          <w:rFonts w:cstheme="minorHAnsi"/>
        </w:rPr>
        <w:t xml:space="preserve">Reasoning: </w:t>
      </w:r>
      <w:proofErr w:type="gramStart"/>
      <w:r w:rsidRPr="00330CB3">
        <w:rPr>
          <w:rFonts w:cstheme="minorHAnsi"/>
        </w:rPr>
        <w:t>the</w:t>
      </w:r>
      <w:proofErr w:type="gramEnd"/>
      <w:r w:rsidRPr="00330CB3">
        <w:rPr>
          <w:rFonts w:cstheme="minorHAnsi"/>
        </w:rPr>
        <w:t xml:space="preserve"> Journey from Novice to Expert</w:t>
      </w:r>
      <w:r>
        <w:rPr>
          <w:rFonts w:cstheme="minorHAnsi"/>
        </w:rPr>
        <w:t>. [Online article].</w:t>
      </w:r>
      <w:r w:rsidRPr="003002D6">
        <w:rPr>
          <w:rFonts w:cstheme="minorHAnsi"/>
        </w:rPr>
        <w:t xml:space="preserve"> 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[Accessed November 2022]. Available from: </w:t>
      </w:r>
      <w:hyperlink r:id="rId13" w:history="1">
        <w:r w:rsidRPr="009843B1">
          <w:rPr>
            <w:rStyle w:val="Hyperlink"/>
            <w:rFonts w:cstheme="minorHAnsi"/>
          </w:rPr>
          <w:t>https://nrich.maths.org/11336</w:t>
        </w:r>
      </w:hyperlink>
      <w:r>
        <w:rPr>
          <w:rFonts w:cstheme="minorHAnsi"/>
        </w:rPr>
        <w:t xml:space="preserve"> </w:t>
      </w:r>
    </w:p>
    <w:p w14:paraId="6CEBD9E1" w14:textId="77777777" w:rsidR="00745D56" w:rsidRPr="00330CB3" w:rsidRDefault="00745D56" w:rsidP="00745D56">
      <w:pPr>
        <w:rPr>
          <w:rFonts w:cstheme="minorHAnsi"/>
        </w:rPr>
      </w:pPr>
      <w:r>
        <w:rPr>
          <w:rFonts w:cstheme="minorHAnsi"/>
        </w:rPr>
        <w:t xml:space="preserve">Swan, M. 2011 </w:t>
      </w:r>
      <w:r w:rsidRPr="00330CB3">
        <w:rPr>
          <w:rFonts w:cstheme="minorHAnsi"/>
          <w:i/>
          <w:iCs/>
        </w:rPr>
        <w:t>Improving Reasoning: Analysing Alternative Approaches</w:t>
      </w:r>
      <w:r>
        <w:rPr>
          <w:rFonts w:cstheme="minorHAnsi"/>
          <w:i/>
          <w:iCs/>
        </w:rPr>
        <w:t xml:space="preserve">. </w:t>
      </w:r>
      <w:r>
        <w:rPr>
          <w:rFonts w:cstheme="minorHAnsi"/>
        </w:rPr>
        <w:t>[Online article].</w:t>
      </w:r>
      <w:r w:rsidRPr="003002D6">
        <w:rPr>
          <w:rFonts w:cstheme="minorHAnsi"/>
        </w:rPr>
        <w:t xml:space="preserve"> 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[Accessed November 2022]. Available from: </w:t>
      </w:r>
      <w:hyperlink r:id="rId14" w:history="1">
        <w:r w:rsidRPr="009843B1">
          <w:rPr>
            <w:rStyle w:val="Hyperlink"/>
            <w:rFonts w:cstheme="minorHAnsi"/>
          </w:rPr>
          <w:t>https://nrich.maths.org/7812</w:t>
        </w:r>
      </w:hyperlink>
      <w:r>
        <w:rPr>
          <w:rFonts w:cstheme="minorHAnsi"/>
        </w:rPr>
        <w:t xml:space="preserve"> </w:t>
      </w:r>
    </w:p>
    <w:p w14:paraId="2F12835A" w14:textId="77777777" w:rsidR="00745D56" w:rsidRDefault="00745D56"/>
    <w:sectPr w:rsidR="00745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56"/>
    <w:rsid w:val="003F2BB5"/>
    <w:rsid w:val="004F1A11"/>
    <w:rsid w:val="00745D56"/>
    <w:rsid w:val="007F4445"/>
    <w:rsid w:val="00B650D7"/>
    <w:rsid w:val="00E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BD4E"/>
  <w15:chartTrackingRefBased/>
  <w15:docId w15:val="{BC50CA37-9F9A-4748-875F-88F9EEA7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D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1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etm.org.uk/classroom-resources/pm-reasoning-skills/" TargetMode="External"/><Relationship Id="rId13" Type="http://schemas.openxmlformats.org/officeDocument/2006/relationships/hyperlink" Target="https://nrich.maths.org/11336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joboaler.org/wp-%20content/uploads/2022/04/prove-it-to-me-JB-copy.pdf" TargetMode="External"/><Relationship Id="rId12" Type="http://schemas.openxmlformats.org/officeDocument/2006/relationships/hyperlink" Target="https://d2tic4wvo1iusb.cloudfront.net/production/documents/TOLD_Poster_1.0.pdf?v=169124681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searchgate.net/publication/324861008_Mathematical_proofs_in_primary_school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nrich.maths.org/11488" TargetMode="External"/><Relationship Id="rId4" Type="http://schemas.openxmlformats.org/officeDocument/2006/relationships/styles" Target="styles.xml"/><Relationship Id="rId9" Type="http://schemas.openxmlformats.org/officeDocument/2006/relationships/hyperlink" Target="https://nrich.maths.org/11336" TargetMode="External"/><Relationship Id="rId14" Type="http://schemas.openxmlformats.org/officeDocument/2006/relationships/hyperlink" Target="https://nrich.maths.org/78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2EF9D7B40CE4F8BED990AE2F00052" ma:contentTypeVersion="18" ma:contentTypeDescription="Create a new document." ma:contentTypeScope="" ma:versionID="f8c38b63f1fd2a11fe6573e10f7f949d">
  <xsd:schema xmlns:xsd="http://www.w3.org/2001/XMLSchema" xmlns:xs="http://www.w3.org/2001/XMLSchema" xmlns:p="http://schemas.microsoft.com/office/2006/metadata/properties" xmlns:ns3="859cdaa0-1bb7-40e3-968b-628a13d04a7f" xmlns:ns4="4be25d7f-23cd-4c8b-a3ca-968c1396b143" targetNamespace="http://schemas.microsoft.com/office/2006/metadata/properties" ma:root="true" ma:fieldsID="cc3c56c9015dac16008cc6de8e07c774" ns3:_="" ns4:_="">
    <xsd:import namespace="859cdaa0-1bb7-40e3-968b-628a13d04a7f"/>
    <xsd:import namespace="4be25d7f-23cd-4c8b-a3ca-968c1396b1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cdaa0-1bb7-40e3-968b-628a13d04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25d7f-23cd-4c8b-a3ca-968c1396b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9cdaa0-1bb7-40e3-968b-628a13d04a7f" xsi:nil="true"/>
  </documentManagement>
</p:properties>
</file>

<file path=customXml/itemProps1.xml><?xml version="1.0" encoding="utf-8"?>
<ds:datastoreItem xmlns:ds="http://schemas.openxmlformats.org/officeDocument/2006/customXml" ds:itemID="{16145EF0-0C51-4D04-B978-6871D63A5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cdaa0-1bb7-40e3-968b-628a13d04a7f"/>
    <ds:schemaRef ds:uri="4be25d7f-23cd-4c8b-a3ca-968c1396b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D93B1F-507B-4655-AAE7-BF5E37D03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E04156-92DB-418A-9F6E-636A6C0021BC}">
  <ds:schemaRefs>
    <ds:schemaRef ds:uri="http://purl.org/dc/dcmitype/"/>
    <ds:schemaRef ds:uri="http://schemas.microsoft.com/office/infopath/2007/PartnerControls"/>
    <ds:schemaRef ds:uri="859cdaa0-1bb7-40e3-968b-628a13d04a7f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4be25d7f-23cd-4c8b-a3ca-968c1396b14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HENLEY WEM</dc:creator>
  <cp:keywords/>
  <dc:description/>
  <cp:lastModifiedBy>P HENLEY WEM</cp:lastModifiedBy>
  <cp:revision>3</cp:revision>
  <dcterms:created xsi:type="dcterms:W3CDTF">2024-06-27T11:12:00Z</dcterms:created>
  <dcterms:modified xsi:type="dcterms:W3CDTF">2024-06-27T12:01:00Z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0x010100C302EF9D7B40CE4F8BED990AE2F00052</vt:lpwstr>
  </property>
</Properties>
</file>